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AED" w:rsidRDefault="00853AED" w:rsidP="00853AED">
      <w:pPr>
        <w:autoSpaceDE w:val="0"/>
        <w:autoSpaceDN w:val="0"/>
        <w:adjustRightInd w:val="0"/>
        <w:spacing w:after="0" w:line="240" w:lineRule="auto"/>
        <w:rPr>
          <w:rFonts w:ascii="Arial" w:hAnsi="Arial" w:cs="Arial"/>
          <w:b/>
          <w:bCs/>
        </w:rPr>
      </w:pPr>
    </w:p>
    <w:p w:rsidR="00F1365D" w:rsidRPr="00A63A36" w:rsidRDefault="00F1365D" w:rsidP="00853AED">
      <w:pPr>
        <w:autoSpaceDE w:val="0"/>
        <w:autoSpaceDN w:val="0"/>
        <w:adjustRightInd w:val="0"/>
        <w:spacing w:after="0" w:line="240" w:lineRule="auto"/>
        <w:rPr>
          <w:rFonts w:ascii="Arial" w:hAnsi="Arial" w:cs="Arial"/>
        </w:rPr>
      </w:pPr>
      <w:r w:rsidRPr="00A63A36">
        <w:rPr>
          <w:rFonts w:ascii="Arial" w:hAnsi="Arial" w:cs="Arial"/>
          <w:b/>
          <w:bCs/>
        </w:rPr>
        <w:t>“Vai ter com a formiga, ó preguiçoso; olha para os seus caminhos, e sê sábio”. Provérbios 6:6</w:t>
      </w:r>
    </w:p>
    <w:p w:rsidR="00BF0CFB" w:rsidRPr="00A63A36" w:rsidRDefault="00853AED" w:rsidP="00853AED">
      <w:pPr>
        <w:spacing w:after="0"/>
        <w:jc w:val="both"/>
        <w:rPr>
          <w:rFonts w:ascii="Arial" w:hAnsi="Arial" w:cs="Arial"/>
        </w:rPr>
      </w:pPr>
      <w:r>
        <w:rPr>
          <w:noProof/>
          <w:lang w:eastAsia="pt-BR"/>
        </w:rPr>
        <w:drawing>
          <wp:inline distT="0" distB="0" distL="0" distR="0">
            <wp:extent cx="1181100" cy="901931"/>
            <wp:effectExtent l="19050" t="0" r="0" b="0"/>
            <wp:docPr id="3" name="Imagem 1" descr="Estudo Biblico O Que as Formigas Ensinam Evangélica Go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udo Biblico O Que as Formigas Ensinam Evangélica Gospel"/>
                    <pic:cNvPicPr>
                      <a:picLocks noChangeAspect="1" noChangeArrowheads="1"/>
                    </pic:cNvPicPr>
                  </pic:nvPicPr>
                  <pic:blipFill>
                    <a:blip r:embed="rId7"/>
                    <a:srcRect/>
                    <a:stretch>
                      <a:fillRect/>
                    </a:stretch>
                  </pic:blipFill>
                  <pic:spPr bwMode="auto">
                    <a:xfrm>
                      <a:off x="0" y="0"/>
                      <a:ext cx="1181100" cy="901931"/>
                    </a:xfrm>
                    <a:prstGeom prst="rect">
                      <a:avLst/>
                    </a:prstGeom>
                    <a:noFill/>
                    <a:ln w="9525">
                      <a:noFill/>
                      <a:miter lim="800000"/>
                      <a:headEnd/>
                      <a:tailEnd/>
                    </a:ln>
                  </pic:spPr>
                </pic:pic>
              </a:graphicData>
            </a:graphic>
          </wp:inline>
        </w:drawing>
      </w:r>
    </w:p>
    <w:p w:rsidR="00BF0CFB" w:rsidRPr="00A63A36" w:rsidRDefault="00BF0CFB" w:rsidP="005713C0">
      <w:pPr>
        <w:spacing w:after="0"/>
        <w:jc w:val="both"/>
        <w:rPr>
          <w:rFonts w:ascii="Arial" w:hAnsi="Arial" w:cs="Arial"/>
        </w:rPr>
      </w:pPr>
      <w:r w:rsidRPr="00A63A36">
        <w:rPr>
          <w:rFonts w:ascii="Arial" w:hAnsi="Arial" w:cs="Arial"/>
        </w:rPr>
        <w:t>Conta-se que um homem se encontrava vendo umas formigas trabalhando. De repente uma folha muito grande cai e lhes obstrui a passagem. Vendo aquela situação aquele homem leva a mão com o propósito de lhes tirar a folha do caminho. Mas ai ele pensa:</w:t>
      </w:r>
    </w:p>
    <w:p w:rsidR="0041207F" w:rsidRPr="00A63A36" w:rsidRDefault="00BF0CFB" w:rsidP="005713C0">
      <w:pPr>
        <w:spacing w:after="0"/>
        <w:jc w:val="both"/>
        <w:rPr>
          <w:rFonts w:ascii="Arial" w:hAnsi="Arial" w:cs="Arial"/>
        </w:rPr>
      </w:pPr>
      <w:r w:rsidRPr="00A63A36">
        <w:rPr>
          <w:rFonts w:ascii="Arial" w:hAnsi="Arial" w:cs="Arial"/>
        </w:rPr>
        <w:t xml:space="preserve">Eu não posso fazer isto, eu estaria violando a lei das formiguinhas. Eu gostaria de ajudá-las, mas como homem eu não posso fazer isto. Então ele pensou, pensou e entendeu.  Para ajudá-las eu teria de virar formiga e conversar com elas na linguagem das formigas, aí sim poderia ajudá-las. Foi isto que Deus fez, ELE veio ao mundo em forma de homem. Para pessoalmente vir deixar sua mensagem. </w:t>
      </w:r>
    </w:p>
    <w:p w:rsidR="00F1365D" w:rsidRPr="00853AED" w:rsidRDefault="00F1365D" w:rsidP="00853AED">
      <w:pPr>
        <w:spacing w:after="0"/>
        <w:jc w:val="both"/>
        <w:rPr>
          <w:rFonts w:ascii="Arial" w:hAnsi="Arial" w:cs="Arial"/>
          <w:sz w:val="16"/>
          <w:szCs w:val="16"/>
        </w:rPr>
      </w:pPr>
    </w:p>
    <w:p w:rsidR="00F1365D" w:rsidRPr="00A63A36" w:rsidRDefault="00F1365D" w:rsidP="00853AED">
      <w:pPr>
        <w:spacing w:after="0"/>
        <w:rPr>
          <w:rFonts w:ascii="Arial" w:hAnsi="Arial" w:cs="Arial"/>
        </w:rPr>
      </w:pPr>
      <w:r w:rsidRPr="00A63A36">
        <w:rPr>
          <w:rFonts w:ascii="Arial" w:hAnsi="Arial" w:cs="Arial"/>
          <w:b/>
        </w:rPr>
        <w:t>“Vai ter com a formiga, ó preguiçoso, considera os seus caminhos e sê sábio. Não tendo ela chefe, nem oficial, nem comandante, no estio, prepara seu pão, na sega, ajunta o seu mantimento. Ó preguiçoso, até quando ficarás deitado? Quando te levantará do teu sono? Um pouco para dormir, um pouco para tosquenejar, um pouco para encruzar os braços em repouso, assim sobrevirá tua pobreza como um ladrão, e a tua necessidade, como um homem armado”</w:t>
      </w:r>
      <w:r w:rsidR="00A74669" w:rsidRPr="00A63A36">
        <w:rPr>
          <w:rFonts w:ascii="Arial" w:hAnsi="Arial" w:cs="Arial"/>
        </w:rPr>
        <w:t>.</w:t>
      </w:r>
      <w:r w:rsidRPr="00A63A36">
        <w:rPr>
          <w:rFonts w:ascii="Arial" w:hAnsi="Arial" w:cs="Arial"/>
        </w:rPr>
        <w:t> </w:t>
      </w:r>
      <w:r w:rsidR="00F8253E">
        <w:rPr>
          <w:rFonts w:ascii="Arial" w:hAnsi="Arial" w:cs="Arial"/>
        </w:rPr>
        <w:t>Provérbios 6:6-11</w:t>
      </w:r>
    </w:p>
    <w:p w:rsidR="00F1365D" w:rsidRPr="00853AED" w:rsidRDefault="00F1365D" w:rsidP="00853AED">
      <w:pPr>
        <w:spacing w:after="0"/>
        <w:rPr>
          <w:rFonts w:ascii="Arial" w:hAnsi="Arial" w:cs="Arial"/>
          <w:sz w:val="16"/>
          <w:szCs w:val="16"/>
        </w:rPr>
      </w:pPr>
    </w:p>
    <w:p w:rsidR="00F1365D" w:rsidRPr="00A63A36" w:rsidRDefault="00F1365D" w:rsidP="005713C0">
      <w:pPr>
        <w:spacing w:after="0"/>
        <w:jc w:val="both"/>
        <w:rPr>
          <w:rFonts w:ascii="Arial" w:hAnsi="Arial" w:cs="Arial"/>
        </w:rPr>
      </w:pPr>
      <w:r w:rsidRPr="00A63A36">
        <w:rPr>
          <w:rFonts w:ascii="Arial" w:hAnsi="Arial" w:cs="Arial"/>
        </w:rPr>
        <w:t xml:space="preserve">Amados irmãos (ãs), o escritor destas palavras de sabedoria olhava para uma das menores e mais humildes criaturas para aprender o valor do trabalho. A formiga passa as curtas semanas de sua vida trabalhando diligentemente e sem queixa. Diferente de algumas pessoas que só trabalham quando são forçadas, a formiga continua sua tarefa mesmo quando ninguém está observando. Diferente daqueles que preferem dormir </w:t>
      </w:r>
      <w:r w:rsidR="00F8253E" w:rsidRPr="00A63A36">
        <w:rPr>
          <w:rFonts w:ascii="Arial" w:hAnsi="Arial" w:cs="Arial"/>
        </w:rPr>
        <w:t>a</w:t>
      </w:r>
      <w:r w:rsidRPr="00A63A36">
        <w:rPr>
          <w:rFonts w:ascii="Arial" w:hAnsi="Arial" w:cs="Arial"/>
        </w:rPr>
        <w:t xml:space="preserve"> trabalhar, a formiga está continuamente ativa. Ela não se queixa de que a tarefa seja muito dura ou que o pagamento seja muito baixo. Ela trabalha porque este é seu papel na vida, determinado pelo Criador.</w:t>
      </w:r>
    </w:p>
    <w:p w:rsidR="00F1365D" w:rsidRPr="00A63A36" w:rsidRDefault="00F1365D" w:rsidP="005713C0">
      <w:pPr>
        <w:spacing w:after="0"/>
        <w:jc w:val="both"/>
        <w:rPr>
          <w:rFonts w:ascii="Arial" w:hAnsi="Arial" w:cs="Arial"/>
        </w:rPr>
      </w:pPr>
      <w:r w:rsidRPr="00A63A36">
        <w:rPr>
          <w:rFonts w:ascii="Arial" w:hAnsi="Arial" w:cs="Arial"/>
        </w:rPr>
        <w:t>Desde o princípio, nosso Criador teve intenção de que trabalhássemos:</w:t>
      </w:r>
    </w:p>
    <w:p w:rsidR="00F1365D" w:rsidRPr="00853AED" w:rsidRDefault="00F1365D" w:rsidP="00853AED">
      <w:pPr>
        <w:spacing w:after="0"/>
        <w:rPr>
          <w:rFonts w:ascii="Arial" w:hAnsi="Arial" w:cs="Arial"/>
          <w:sz w:val="16"/>
          <w:szCs w:val="16"/>
        </w:rPr>
      </w:pPr>
    </w:p>
    <w:p w:rsidR="00A63A36" w:rsidRPr="00A63A36" w:rsidRDefault="0095208A" w:rsidP="00853AED">
      <w:pPr>
        <w:autoSpaceDE w:val="0"/>
        <w:autoSpaceDN w:val="0"/>
        <w:adjustRightInd w:val="0"/>
        <w:spacing w:after="0" w:line="240" w:lineRule="auto"/>
        <w:rPr>
          <w:rFonts w:ascii="Arial" w:hAnsi="Arial" w:cs="Arial"/>
          <w:b/>
          <w:bCs/>
        </w:rPr>
      </w:pPr>
      <w:r w:rsidRPr="00A63A36">
        <w:rPr>
          <w:rFonts w:ascii="Arial" w:hAnsi="Arial" w:cs="Arial"/>
          <w:b/>
          <w:bCs/>
        </w:rPr>
        <w:t>“</w:t>
      </w:r>
      <w:r w:rsidR="00F1365D" w:rsidRPr="00A63A36">
        <w:rPr>
          <w:rFonts w:ascii="Arial" w:hAnsi="Arial" w:cs="Arial"/>
          <w:b/>
          <w:bCs/>
        </w:rPr>
        <w:t xml:space="preserve">E tomou o SENHOR Deus o homem, e o pôs no jardim do Éden para o lavrar e </w:t>
      </w:r>
    </w:p>
    <w:p w:rsidR="00F1365D" w:rsidRPr="00A63A36" w:rsidRDefault="00F1365D" w:rsidP="00853AED">
      <w:pPr>
        <w:autoSpaceDE w:val="0"/>
        <w:autoSpaceDN w:val="0"/>
        <w:adjustRightInd w:val="0"/>
        <w:spacing w:after="0" w:line="240" w:lineRule="auto"/>
        <w:rPr>
          <w:rFonts w:ascii="Arial" w:hAnsi="Arial" w:cs="Arial"/>
        </w:rPr>
      </w:pPr>
      <w:r w:rsidRPr="00A63A36">
        <w:rPr>
          <w:rFonts w:ascii="Arial" w:hAnsi="Arial" w:cs="Arial"/>
          <w:b/>
          <w:bCs/>
        </w:rPr>
        <w:t>o guardar</w:t>
      </w:r>
      <w:r w:rsidRPr="00A63A36">
        <w:rPr>
          <w:rFonts w:ascii="Arial" w:hAnsi="Arial" w:cs="Arial"/>
        </w:rPr>
        <w:t>.</w:t>
      </w:r>
      <w:r w:rsidR="0095208A" w:rsidRPr="00A63A36">
        <w:rPr>
          <w:rFonts w:ascii="Arial" w:hAnsi="Arial" w:cs="Arial"/>
        </w:rPr>
        <w:t>”</w:t>
      </w:r>
      <w:r w:rsidRPr="00A63A36">
        <w:rPr>
          <w:rFonts w:ascii="Arial" w:hAnsi="Arial" w:cs="Arial"/>
        </w:rPr>
        <w:t xml:space="preserve"> Gênesis 2:15</w:t>
      </w:r>
    </w:p>
    <w:p w:rsidR="00F1365D" w:rsidRPr="00853AED" w:rsidRDefault="00F1365D" w:rsidP="00853AED">
      <w:pPr>
        <w:autoSpaceDE w:val="0"/>
        <w:autoSpaceDN w:val="0"/>
        <w:adjustRightInd w:val="0"/>
        <w:spacing w:after="0" w:line="240" w:lineRule="auto"/>
        <w:rPr>
          <w:rFonts w:ascii="Arial" w:hAnsi="Arial" w:cs="Arial"/>
          <w:sz w:val="16"/>
          <w:szCs w:val="16"/>
        </w:rPr>
      </w:pPr>
    </w:p>
    <w:p w:rsidR="0095208A" w:rsidRPr="00A63A36" w:rsidRDefault="0095208A" w:rsidP="00853AED">
      <w:pPr>
        <w:autoSpaceDE w:val="0"/>
        <w:autoSpaceDN w:val="0"/>
        <w:adjustRightInd w:val="0"/>
        <w:spacing w:after="0" w:line="240" w:lineRule="auto"/>
        <w:rPr>
          <w:rFonts w:ascii="Arial" w:hAnsi="Arial" w:cs="Arial"/>
        </w:rPr>
      </w:pPr>
      <w:r w:rsidRPr="00A63A36">
        <w:rPr>
          <w:rFonts w:ascii="Arial" w:hAnsi="Arial" w:cs="Arial"/>
          <w:b/>
          <w:bCs/>
        </w:rPr>
        <w:t>“A preguiça faz cair em profundo sono, e a alma indolente padecerá fome</w:t>
      </w:r>
      <w:r w:rsidRPr="00A63A36">
        <w:rPr>
          <w:rFonts w:ascii="Arial" w:hAnsi="Arial" w:cs="Arial"/>
        </w:rPr>
        <w:t xml:space="preserve">.” </w:t>
      </w:r>
      <w:r w:rsidR="00F8253E">
        <w:rPr>
          <w:rFonts w:ascii="Arial" w:hAnsi="Arial" w:cs="Arial"/>
        </w:rPr>
        <w:t xml:space="preserve">Provérbios </w:t>
      </w:r>
      <w:r w:rsidRPr="00A63A36">
        <w:rPr>
          <w:rFonts w:ascii="Arial" w:hAnsi="Arial" w:cs="Arial"/>
        </w:rPr>
        <w:t>19:15</w:t>
      </w:r>
    </w:p>
    <w:p w:rsidR="0095208A" w:rsidRPr="00853AED" w:rsidRDefault="0095208A" w:rsidP="00853AED">
      <w:pPr>
        <w:autoSpaceDE w:val="0"/>
        <w:autoSpaceDN w:val="0"/>
        <w:adjustRightInd w:val="0"/>
        <w:spacing w:after="0" w:line="240" w:lineRule="auto"/>
        <w:rPr>
          <w:rFonts w:ascii="Arial" w:hAnsi="Arial" w:cs="Arial"/>
          <w:sz w:val="16"/>
          <w:szCs w:val="16"/>
        </w:rPr>
      </w:pPr>
    </w:p>
    <w:p w:rsidR="0095208A" w:rsidRPr="00A63A36" w:rsidRDefault="00F1365D" w:rsidP="005713C0">
      <w:pPr>
        <w:spacing w:after="0"/>
        <w:jc w:val="both"/>
        <w:rPr>
          <w:rFonts w:ascii="Arial" w:hAnsi="Arial" w:cs="Arial"/>
        </w:rPr>
      </w:pPr>
      <w:r w:rsidRPr="00A63A36">
        <w:rPr>
          <w:rFonts w:ascii="Arial" w:hAnsi="Arial" w:cs="Arial"/>
        </w:rPr>
        <w:t>Ent</w:t>
      </w:r>
      <w:r w:rsidR="0095208A" w:rsidRPr="00A63A36">
        <w:rPr>
          <w:rFonts w:ascii="Arial" w:hAnsi="Arial" w:cs="Arial"/>
        </w:rPr>
        <w:t>retanto, muitas pessoas têm neg</w:t>
      </w:r>
      <w:r w:rsidRPr="00A63A36">
        <w:rPr>
          <w:rFonts w:ascii="Arial" w:hAnsi="Arial" w:cs="Arial"/>
        </w:rPr>
        <w:t>ligenciado</w:t>
      </w:r>
      <w:r w:rsidR="0095208A" w:rsidRPr="00A63A36">
        <w:rPr>
          <w:rFonts w:ascii="Arial" w:hAnsi="Arial" w:cs="Arial"/>
        </w:rPr>
        <w:t xml:space="preserve"> esta obrigação. Qual o resul</w:t>
      </w:r>
      <w:r w:rsidRPr="00A63A36">
        <w:rPr>
          <w:rFonts w:ascii="Arial" w:hAnsi="Arial" w:cs="Arial"/>
        </w:rPr>
        <w:t>tado da indolência humana? Pobreza e carência</w:t>
      </w:r>
      <w:r w:rsidR="0095208A" w:rsidRPr="00A63A36">
        <w:rPr>
          <w:rFonts w:ascii="Arial" w:hAnsi="Arial" w:cs="Arial"/>
        </w:rPr>
        <w:t>!</w:t>
      </w:r>
      <w:r w:rsidRPr="00A63A36">
        <w:rPr>
          <w:rFonts w:ascii="Arial" w:hAnsi="Arial" w:cs="Arial"/>
        </w:rPr>
        <w:t xml:space="preserve"> </w:t>
      </w:r>
    </w:p>
    <w:p w:rsidR="00F1365D" w:rsidRPr="00A63A36" w:rsidRDefault="0095208A" w:rsidP="005713C0">
      <w:pPr>
        <w:spacing w:after="0"/>
        <w:jc w:val="both"/>
        <w:rPr>
          <w:rFonts w:ascii="Arial" w:hAnsi="Arial" w:cs="Arial"/>
        </w:rPr>
      </w:pPr>
      <w:r w:rsidRPr="00A63A36">
        <w:rPr>
          <w:rFonts w:ascii="Arial" w:hAnsi="Arial" w:cs="Arial"/>
        </w:rPr>
        <w:t>Homens que respei</w:t>
      </w:r>
      <w:r w:rsidR="00F1365D" w:rsidRPr="00A63A36">
        <w:rPr>
          <w:rFonts w:ascii="Arial" w:hAnsi="Arial" w:cs="Arial"/>
        </w:rPr>
        <w:t>tam a vontade de Deus trabal</w:t>
      </w:r>
      <w:r w:rsidRPr="00A63A36">
        <w:rPr>
          <w:rFonts w:ascii="Arial" w:hAnsi="Arial" w:cs="Arial"/>
        </w:rPr>
        <w:t>ham para susten</w:t>
      </w:r>
      <w:r w:rsidR="00F1365D" w:rsidRPr="00A63A36">
        <w:rPr>
          <w:rFonts w:ascii="Arial" w:hAnsi="Arial" w:cs="Arial"/>
        </w:rPr>
        <w:t xml:space="preserve">tar suas famílias e até mesmo para ajudar </w:t>
      </w:r>
      <w:r w:rsidRPr="00A63A36">
        <w:rPr>
          <w:rFonts w:ascii="Arial" w:hAnsi="Arial" w:cs="Arial"/>
        </w:rPr>
        <w:t>outros que estejam necessitados</w:t>
      </w:r>
    </w:p>
    <w:p w:rsidR="0068180C" w:rsidRPr="00853AED" w:rsidRDefault="0068180C" w:rsidP="00853AED">
      <w:pPr>
        <w:spacing w:after="0"/>
        <w:rPr>
          <w:rFonts w:ascii="Arial" w:hAnsi="Arial" w:cs="Arial"/>
          <w:sz w:val="16"/>
          <w:szCs w:val="16"/>
        </w:rPr>
      </w:pPr>
    </w:p>
    <w:p w:rsidR="0068180C" w:rsidRDefault="0068180C" w:rsidP="00853AED">
      <w:pPr>
        <w:autoSpaceDE w:val="0"/>
        <w:autoSpaceDN w:val="0"/>
        <w:adjustRightInd w:val="0"/>
        <w:spacing w:after="0" w:line="240" w:lineRule="auto"/>
        <w:rPr>
          <w:rFonts w:ascii="Arial" w:hAnsi="Arial" w:cs="Arial"/>
        </w:rPr>
      </w:pPr>
      <w:r w:rsidRPr="00A63A36">
        <w:rPr>
          <w:rFonts w:ascii="Arial" w:hAnsi="Arial" w:cs="Arial"/>
          <w:b/>
          <w:bCs/>
        </w:rPr>
        <w:t>“Compadecer-se-á do pobre e do aflito, e salvará as almas dos necessitados</w:t>
      </w:r>
      <w:r w:rsidRPr="00A63A36">
        <w:rPr>
          <w:rFonts w:ascii="Arial" w:hAnsi="Arial" w:cs="Arial"/>
        </w:rPr>
        <w:t>.”</w:t>
      </w:r>
      <w:r w:rsidR="00F8253E">
        <w:rPr>
          <w:rFonts w:ascii="Arial" w:hAnsi="Arial" w:cs="Arial"/>
        </w:rPr>
        <w:t xml:space="preserve"> Salmos 72:</w:t>
      </w:r>
      <w:r w:rsidRPr="00A63A36">
        <w:rPr>
          <w:rFonts w:ascii="Arial" w:hAnsi="Arial" w:cs="Arial"/>
        </w:rPr>
        <w:t>13</w:t>
      </w:r>
    </w:p>
    <w:p w:rsidR="00853AED" w:rsidRPr="00853AED" w:rsidRDefault="00853AED" w:rsidP="00853AED">
      <w:pPr>
        <w:autoSpaceDE w:val="0"/>
        <w:autoSpaceDN w:val="0"/>
        <w:adjustRightInd w:val="0"/>
        <w:spacing w:after="0" w:line="240" w:lineRule="auto"/>
        <w:rPr>
          <w:rFonts w:ascii="Arial" w:hAnsi="Arial" w:cs="Arial"/>
          <w:sz w:val="16"/>
          <w:szCs w:val="16"/>
        </w:rPr>
      </w:pPr>
    </w:p>
    <w:p w:rsidR="00A74669" w:rsidRPr="00A63A36" w:rsidRDefault="00A74669" w:rsidP="005713C0">
      <w:pPr>
        <w:spacing w:after="0"/>
        <w:jc w:val="both"/>
        <w:rPr>
          <w:rFonts w:ascii="Arial" w:hAnsi="Arial" w:cs="Arial"/>
          <w:color w:val="000000"/>
          <w:shd w:val="clear" w:color="auto" w:fill="FFFFFF"/>
        </w:rPr>
      </w:pPr>
      <w:r w:rsidRPr="00A63A36">
        <w:rPr>
          <w:rFonts w:ascii="Arial" w:hAnsi="Arial" w:cs="Arial"/>
          <w:color w:val="000000"/>
          <w:shd w:val="clear" w:color="auto" w:fill="FFFFFF"/>
        </w:rPr>
        <w:t>Salomão destaca a formiga por sua capacidade de antecipar-se, de trabalhar duro no verão estocando comida para depois, no inverno, não morrer de fome. Esse planejamento faz com que, nos tempos em que não é possível produzir, haja suprimento.</w:t>
      </w:r>
    </w:p>
    <w:p w:rsidR="0068180C" w:rsidRPr="00A63A36" w:rsidRDefault="00A74669" w:rsidP="005713C0">
      <w:pPr>
        <w:spacing w:after="0"/>
        <w:jc w:val="both"/>
        <w:rPr>
          <w:rFonts w:ascii="Arial" w:hAnsi="Arial" w:cs="Arial"/>
          <w:color w:val="000000"/>
          <w:shd w:val="clear" w:color="auto" w:fill="FFFFFF"/>
        </w:rPr>
      </w:pPr>
      <w:r w:rsidRPr="00853AED">
        <w:rPr>
          <w:rFonts w:ascii="Arial" w:hAnsi="Arial" w:cs="Arial"/>
          <w:color w:val="000000"/>
          <w:sz w:val="16"/>
          <w:szCs w:val="16"/>
        </w:rPr>
        <w:lastRenderedPageBreak/>
        <w:br/>
      </w:r>
      <w:r w:rsidRPr="00A63A36">
        <w:rPr>
          <w:rFonts w:ascii="Arial" w:hAnsi="Arial" w:cs="Arial"/>
          <w:color w:val="000000"/>
          <w:shd w:val="clear" w:color="auto" w:fill="FFFFFF"/>
        </w:rPr>
        <w:t>Deixar para depois ou para a última hora é uma terrível característica na vida de muitas pessoas e a Palavra de Deus confronta isto. O servo de Deus deve aprender a antecipar-se, a trabalhar duro enquanto pode para ter os frutos quando tempos difíceis lhe sobrevierem.</w:t>
      </w:r>
    </w:p>
    <w:p w:rsidR="00A74669" w:rsidRPr="00A63A36" w:rsidRDefault="00A74669" w:rsidP="005713C0">
      <w:pPr>
        <w:spacing w:after="0"/>
        <w:jc w:val="both"/>
        <w:rPr>
          <w:rFonts w:ascii="Arial" w:hAnsi="Arial" w:cs="Arial"/>
        </w:rPr>
      </w:pPr>
      <w:r w:rsidRPr="00A63A36">
        <w:rPr>
          <w:rFonts w:ascii="Arial" w:hAnsi="Arial" w:cs="Arial"/>
        </w:rPr>
        <w:t>Comparadas à raça humana, as formigas são muito pequeninas, mas são espertas: trabalham apenas metade do ano, depois descansam e curtem os frutos do seu trabalho.</w:t>
      </w:r>
    </w:p>
    <w:p w:rsidR="00A74669" w:rsidRPr="00A63A36" w:rsidRDefault="00A74669" w:rsidP="005713C0">
      <w:pPr>
        <w:spacing w:after="0"/>
        <w:jc w:val="both"/>
        <w:rPr>
          <w:rFonts w:ascii="Arial" w:hAnsi="Arial" w:cs="Arial"/>
        </w:rPr>
      </w:pPr>
      <w:r w:rsidRPr="00A63A36">
        <w:rPr>
          <w:rFonts w:ascii="Arial" w:hAnsi="Arial" w:cs="Arial"/>
        </w:rPr>
        <w:t>Há muitas pessoas que trabalham a vida inteira e nunca irão descansar e aproveitar os frutos do seu trabalho, porque não sabem poupar, não se preparam para o “inverno”.</w:t>
      </w:r>
    </w:p>
    <w:p w:rsidR="00A74669" w:rsidRPr="00A63A36" w:rsidRDefault="00A74669" w:rsidP="005713C0">
      <w:pPr>
        <w:spacing w:after="0"/>
        <w:jc w:val="both"/>
        <w:rPr>
          <w:rFonts w:ascii="Arial" w:hAnsi="Arial" w:cs="Arial"/>
        </w:rPr>
      </w:pPr>
      <w:r w:rsidRPr="00A63A36">
        <w:rPr>
          <w:rFonts w:ascii="Arial" w:hAnsi="Arial" w:cs="Arial"/>
        </w:rPr>
        <w:t>São pessoas infelizes, semelhantes àqueles criminosos que foram condenados a trabalhos forçados até o fim da vida. Passam metade da vida reclamando da outra metade.</w:t>
      </w:r>
    </w:p>
    <w:p w:rsidR="001C2ADD" w:rsidRPr="00853AED" w:rsidRDefault="001C2ADD" w:rsidP="00853AED">
      <w:pPr>
        <w:autoSpaceDE w:val="0"/>
        <w:autoSpaceDN w:val="0"/>
        <w:adjustRightInd w:val="0"/>
        <w:spacing w:after="0" w:line="240" w:lineRule="auto"/>
        <w:rPr>
          <w:rFonts w:ascii="Arial" w:hAnsi="Arial" w:cs="Arial"/>
          <w:sz w:val="16"/>
          <w:szCs w:val="16"/>
        </w:rPr>
      </w:pPr>
    </w:p>
    <w:p w:rsidR="00A74669" w:rsidRPr="00A63A36" w:rsidRDefault="00A74669" w:rsidP="00853AED">
      <w:pPr>
        <w:autoSpaceDE w:val="0"/>
        <w:autoSpaceDN w:val="0"/>
        <w:adjustRightInd w:val="0"/>
        <w:spacing w:after="0" w:line="240" w:lineRule="auto"/>
        <w:rPr>
          <w:rFonts w:ascii="Arial" w:hAnsi="Arial" w:cs="Arial"/>
          <w:b/>
        </w:rPr>
      </w:pPr>
      <w:r w:rsidRPr="00A63A36">
        <w:rPr>
          <w:rFonts w:ascii="Arial" w:hAnsi="Arial" w:cs="Arial"/>
          <w:b/>
        </w:rPr>
        <w:t>“</w:t>
      </w:r>
      <w:r w:rsidRPr="00A63A36">
        <w:rPr>
          <w:rFonts w:ascii="Arial" w:hAnsi="Arial" w:cs="Arial"/>
          <w:b/>
          <w:bCs/>
        </w:rPr>
        <w:t>Estas quatro coisas são das menores da terra, porém bem providas de sabedoria</w:t>
      </w:r>
      <w:r w:rsidRPr="00A63A36">
        <w:rPr>
          <w:rFonts w:ascii="Arial" w:hAnsi="Arial" w:cs="Arial"/>
          <w:b/>
        </w:rPr>
        <w:t>:</w:t>
      </w:r>
    </w:p>
    <w:p w:rsidR="001C2ADD" w:rsidRPr="00A63A36" w:rsidRDefault="00A74669" w:rsidP="00853AED">
      <w:pPr>
        <w:autoSpaceDE w:val="0"/>
        <w:autoSpaceDN w:val="0"/>
        <w:adjustRightInd w:val="0"/>
        <w:spacing w:after="0" w:line="240" w:lineRule="auto"/>
        <w:rPr>
          <w:rFonts w:ascii="Arial" w:hAnsi="Arial" w:cs="Arial"/>
          <w:b/>
        </w:rPr>
      </w:pPr>
      <w:r w:rsidRPr="00A63A36">
        <w:rPr>
          <w:rFonts w:ascii="Arial" w:hAnsi="Arial" w:cs="Arial"/>
          <w:b/>
        </w:rPr>
        <w:t>As formigas não são um povo forte; todavia no verão preparam a sua comida;</w:t>
      </w:r>
    </w:p>
    <w:p w:rsidR="00A74669" w:rsidRPr="00A63A36" w:rsidRDefault="00A74669" w:rsidP="00853AED">
      <w:pPr>
        <w:autoSpaceDE w:val="0"/>
        <w:autoSpaceDN w:val="0"/>
        <w:adjustRightInd w:val="0"/>
        <w:spacing w:after="0" w:line="240" w:lineRule="auto"/>
        <w:rPr>
          <w:rFonts w:ascii="Arial" w:hAnsi="Arial" w:cs="Arial"/>
          <w:b/>
        </w:rPr>
      </w:pPr>
      <w:r w:rsidRPr="00A63A36">
        <w:rPr>
          <w:rFonts w:ascii="Arial" w:hAnsi="Arial" w:cs="Arial"/>
          <w:b/>
        </w:rPr>
        <w:t>Os coelhos são um povo débil; e contudo, põem a sua casa na rocha;</w:t>
      </w:r>
    </w:p>
    <w:p w:rsidR="001C2ADD" w:rsidRPr="00A63A36" w:rsidRDefault="001C2ADD" w:rsidP="00853AED">
      <w:pPr>
        <w:autoSpaceDE w:val="0"/>
        <w:autoSpaceDN w:val="0"/>
        <w:adjustRightInd w:val="0"/>
        <w:spacing w:after="0" w:line="240" w:lineRule="auto"/>
        <w:rPr>
          <w:rFonts w:ascii="Arial" w:hAnsi="Arial" w:cs="Arial"/>
          <w:b/>
        </w:rPr>
      </w:pPr>
      <w:r w:rsidRPr="00A63A36">
        <w:rPr>
          <w:rFonts w:ascii="Arial" w:hAnsi="Arial" w:cs="Arial"/>
          <w:b/>
        </w:rPr>
        <w:t>Os gafanhotos não têm rei; e contudo todos saem, e em bandos se repartem;</w:t>
      </w:r>
    </w:p>
    <w:p w:rsidR="00A74669" w:rsidRPr="00A63A36" w:rsidRDefault="001C2ADD" w:rsidP="00853AED">
      <w:pPr>
        <w:autoSpaceDE w:val="0"/>
        <w:autoSpaceDN w:val="0"/>
        <w:adjustRightInd w:val="0"/>
        <w:spacing w:after="0" w:line="240" w:lineRule="auto"/>
        <w:rPr>
          <w:rFonts w:ascii="Arial" w:hAnsi="Arial" w:cs="Arial"/>
          <w:color w:val="000000"/>
        </w:rPr>
      </w:pPr>
      <w:r w:rsidRPr="00A63A36">
        <w:rPr>
          <w:rFonts w:ascii="Arial" w:hAnsi="Arial" w:cs="Arial"/>
          <w:b/>
        </w:rPr>
        <w:t>A aranha se pendura com as mãos, e está nos palácios dos reis</w:t>
      </w:r>
      <w:r w:rsidR="00A74669" w:rsidRPr="00A63A36">
        <w:rPr>
          <w:rFonts w:ascii="Arial" w:hAnsi="Arial" w:cs="Arial"/>
          <w:b/>
        </w:rPr>
        <w:t>”.</w:t>
      </w:r>
      <w:r w:rsidR="00F8253E">
        <w:rPr>
          <w:rFonts w:ascii="Arial" w:hAnsi="Arial" w:cs="Arial"/>
        </w:rPr>
        <w:t xml:space="preserve"> Provérbios 30:24-</w:t>
      </w:r>
      <w:r w:rsidR="00A74669" w:rsidRPr="00A63A36">
        <w:rPr>
          <w:rFonts w:ascii="Arial" w:hAnsi="Arial" w:cs="Arial"/>
        </w:rPr>
        <w:t>28</w:t>
      </w:r>
    </w:p>
    <w:p w:rsidR="0076706F" w:rsidRPr="00853AED" w:rsidRDefault="0076706F" w:rsidP="00853AED">
      <w:pPr>
        <w:spacing w:after="0"/>
        <w:rPr>
          <w:rFonts w:ascii="Arial" w:hAnsi="Arial" w:cs="Arial"/>
          <w:sz w:val="16"/>
          <w:szCs w:val="16"/>
        </w:rPr>
      </w:pPr>
    </w:p>
    <w:p w:rsidR="0076706F" w:rsidRPr="00A63A36" w:rsidRDefault="001C2ADD" w:rsidP="005713C0">
      <w:pPr>
        <w:spacing w:after="0"/>
        <w:jc w:val="both"/>
        <w:rPr>
          <w:rFonts w:ascii="Arial" w:hAnsi="Arial" w:cs="Arial"/>
        </w:rPr>
      </w:pPr>
      <w:r w:rsidRPr="00A63A36">
        <w:rPr>
          <w:rFonts w:ascii="Arial" w:hAnsi="Arial" w:cs="Arial"/>
        </w:rPr>
        <w:t xml:space="preserve">As Escrituras não oferecem desculpas para as pessoas que recusam trabalhar. Paulo disse que o preguiçoso precisava sofrer as </w:t>
      </w:r>
      <w:r w:rsidR="00F8253E" w:rsidRPr="00A63A36">
        <w:rPr>
          <w:rFonts w:ascii="Arial" w:hAnsi="Arial" w:cs="Arial"/>
        </w:rPr>
        <w:t>conseqüências</w:t>
      </w:r>
      <w:r w:rsidRPr="00A63A36">
        <w:rPr>
          <w:rFonts w:ascii="Arial" w:hAnsi="Arial" w:cs="Arial"/>
        </w:rPr>
        <w:t xml:space="preserve"> da sua negligência: </w:t>
      </w:r>
    </w:p>
    <w:p w:rsidR="0076706F" w:rsidRPr="00853AED" w:rsidRDefault="0076706F" w:rsidP="00853AED">
      <w:pPr>
        <w:spacing w:after="0"/>
        <w:rPr>
          <w:rFonts w:ascii="Arial" w:hAnsi="Arial" w:cs="Arial"/>
          <w:sz w:val="16"/>
          <w:szCs w:val="16"/>
        </w:rPr>
      </w:pPr>
    </w:p>
    <w:p w:rsidR="0076706F" w:rsidRPr="00A63A36" w:rsidRDefault="001C2ADD" w:rsidP="00853AED">
      <w:pPr>
        <w:spacing w:after="0"/>
        <w:rPr>
          <w:rFonts w:ascii="Arial" w:hAnsi="Arial" w:cs="Arial"/>
        </w:rPr>
      </w:pPr>
      <w:r w:rsidRPr="00A63A36">
        <w:rPr>
          <w:rFonts w:ascii="Arial" w:hAnsi="Arial" w:cs="Arial"/>
        </w:rPr>
        <w:t>“...</w:t>
      </w:r>
      <w:r w:rsidR="0076706F" w:rsidRPr="00A63A36">
        <w:rPr>
          <w:rFonts w:ascii="Arial" w:hAnsi="Arial" w:cs="Arial"/>
          <w:b/>
        </w:rPr>
        <w:t>se alguém não quiser trabalhar, não coma também</w:t>
      </w:r>
      <w:r w:rsidR="0076706F" w:rsidRPr="00A63A36">
        <w:rPr>
          <w:rFonts w:ascii="Arial" w:hAnsi="Arial" w:cs="Arial"/>
        </w:rPr>
        <w:t xml:space="preserve">” 2 Tessalonicenses 3:10 </w:t>
      </w:r>
      <w:r w:rsidRPr="00A63A36">
        <w:rPr>
          <w:rFonts w:ascii="Arial" w:hAnsi="Arial" w:cs="Arial"/>
        </w:rPr>
        <w:t>Paulo até ensinou que os cristãos devem separar-se dos irmãos preguiçosos que recusam a se arrepender, assim claramente repr</w:t>
      </w:r>
      <w:r w:rsidR="0076706F" w:rsidRPr="00A63A36">
        <w:rPr>
          <w:rFonts w:ascii="Arial" w:hAnsi="Arial" w:cs="Arial"/>
        </w:rPr>
        <w:t xml:space="preserve">ovando esta atitude pecaminosa. </w:t>
      </w:r>
    </w:p>
    <w:p w:rsidR="0076706F" w:rsidRPr="00853AED" w:rsidRDefault="0076706F" w:rsidP="00853AED">
      <w:pPr>
        <w:spacing w:after="0"/>
        <w:rPr>
          <w:rFonts w:ascii="Arial" w:hAnsi="Arial" w:cs="Arial"/>
          <w:sz w:val="16"/>
          <w:szCs w:val="16"/>
        </w:rPr>
      </w:pPr>
      <w:r w:rsidRPr="00A63A36">
        <w:rPr>
          <w:rFonts w:ascii="Arial" w:hAnsi="Arial" w:cs="Arial"/>
        </w:rPr>
        <w:t>2 Tessalonicenses 3:6,14.</w:t>
      </w:r>
      <w:r w:rsidRPr="00A63A36">
        <w:rPr>
          <w:rFonts w:ascii="Arial" w:hAnsi="Arial" w:cs="Arial"/>
        </w:rPr>
        <w:br/>
      </w:r>
    </w:p>
    <w:p w:rsidR="0076706F" w:rsidRPr="00A63A36" w:rsidRDefault="00F8253E" w:rsidP="005713C0">
      <w:pPr>
        <w:spacing w:after="0"/>
        <w:jc w:val="both"/>
        <w:rPr>
          <w:rFonts w:ascii="Arial" w:hAnsi="Arial" w:cs="Arial"/>
        </w:rPr>
      </w:pPr>
      <w:r w:rsidRPr="00A63A36">
        <w:rPr>
          <w:rFonts w:ascii="Arial" w:hAnsi="Arial" w:cs="Arial"/>
        </w:rPr>
        <w:t>Mas a Bíblia não somente en</w:t>
      </w:r>
      <w:r>
        <w:rPr>
          <w:rFonts w:ascii="Arial" w:hAnsi="Arial" w:cs="Arial"/>
        </w:rPr>
        <w:t>sina que o homem deve trabalhar</w:t>
      </w:r>
      <w:r w:rsidRPr="00A63A36">
        <w:rPr>
          <w:rFonts w:ascii="Arial" w:hAnsi="Arial" w:cs="Arial"/>
        </w:rPr>
        <w:t xml:space="preserve"> os motivos do seu </w:t>
      </w:r>
      <w:r w:rsidR="001C2ADD" w:rsidRPr="00A63A36">
        <w:rPr>
          <w:rFonts w:ascii="Arial" w:hAnsi="Arial" w:cs="Arial"/>
        </w:rPr>
        <w:t>trabalho são importantes, também. Muitos trabalham para acumular riquezas e satisfazer seus desejos egoístas e, desta maneira, desagradam a Deus.</w:t>
      </w:r>
    </w:p>
    <w:p w:rsidR="0076706F" w:rsidRPr="00853AED" w:rsidRDefault="0076706F" w:rsidP="00853AED">
      <w:pPr>
        <w:spacing w:after="0"/>
        <w:rPr>
          <w:rFonts w:ascii="Arial" w:hAnsi="Arial" w:cs="Arial"/>
          <w:sz w:val="16"/>
          <w:szCs w:val="16"/>
        </w:rPr>
      </w:pPr>
    </w:p>
    <w:p w:rsidR="00A63A36" w:rsidRPr="00A63A36" w:rsidRDefault="001C2ADD" w:rsidP="00853AED">
      <w:pPr>
        <w:autoSpaceDE w:val="0"/>
        <w:autoSpaceDN w:val="0"/>
        <w:adjustRightInd w:val="0"/>
        <w:spacing w:after="0" w:line="240" w:lineRule="auto"/>
        <w:rPr>
          <w:rFonts w:ascii="Arial" w:hAnsi="Arial" w:cs="Arial"/>
          <w:b/>
        </w:rPr>
      </w:pPr>
      <w:r w:rsidRPr="00A63A36">
        <w:rPr>
          <w:rFonts w:ascii="Arial" w:hAnsi="Arial" w:cs="Arial"/>
        </w:rPr>
        <w:t>“</w:t>
      </w:r>
      <w:r w:rsidR="00A63A36" w:rsidRPr="00A63A36">
        <w:rPr>
          <w:rFonts w:ascii="Arial" w:hAnsi="Arial" w:cs="Arial"/>
          <w:b/>
          <w:bCs/>
        </w:rPr>
        <w:t>Não te fatigues para enriqueceres; e não apliques nisso a tua sabedoria.</w:t>
      </w:r>
    </w:p>
    <w:p w:rsidR="0076706F" w:rsidRPr="00A63A36" w:rsidRDefault="00A63A36" w:rsidP="00853AED">
      <w:pPr>
        <w:autoSpaceDE w:val="0"/>
        <w:autoSpaceDN w:val="0"/>
        <w:adjustRightInd w:val="0"/>
        <w:spacing w:after="0" w:line="240" w:lineRule="auto"/>
        <w:rPr>
          <w:rFonts w:ascii="Arial" w:hAnsi="Arial" w:cs="Arial"/>
        </w:rPr>
      </w:pPr>
      <w:r w:rsidRPr="00A63A36">
        <w:rPr>
          <w:rFonts w:ascii="Arial" w:hAnsi="Arial" w:cs="Arial"/>
          <w:b/>
        </w:rPr>
        <w:t>Porventura fixarás os teus olhos naquilo que não é nada? porque certamente criará asas e voará ao céu como a águia</w:t>
      </w:r>
      <w:r w:rsidRPr="00A63A36">
        <w:rPr>
          <w:rFonts w:ascii="Arial" w:hAnsi="Arial" w:cs="Arial"/>
          <w:color w:val="000000"/>
        </w:rPr>
        <w:t>.</w:t>
      </w:r>
      <w:r w:rsidR="0076706F" w:rsidRPr="00A63A36">
        <w:rPr>
          <w:rFonts w:ascii="Arial" w:hAnsi="Arial" w:cs="Arial"/>
        </w:rPr>
        <w:t>” Provérbios 23:4-5</w:t>
      </w:r>
      <w:r w:rsidR="001C2ADD" w:rsidRPr="00A63A36">
        <w:rPr>
          <w:rFonts w:ascii="Arial" w:hAnsi="Arial" w:cs="Arial"/>
        </w:rPr>
        <w:t xml:space="preserve"> </w:t>
      </w:r>
    </w:p>
    <w:p w:rsidR="00A63A36" w:rsidRPr="00853AED" w:rsidRDefault="00A63A36" w:rsidP="00853AED">
      <w:pPr>
        <w:autoSpaceDE w:val="0"/>
        <w:autoSpaceDN w:val="0"/>
        <w:adjustRightInd w:val="0"/>
        <w:spacing w:after="0" w:line="240" w:lineRule="auto"/>
        <w:rPr>
          <w:rFonts w:ascii="Arial" w:hAnsi="Arial" w:cs="Arial"/>
          <w:color w:val="000000"/>
          <w:sz w:val="16"/>
          <w:szCs w:val="16"/>
        </w:rPr>
      </w:pPr>
    </w:p>
    <w:p w:rsidR="00A63A36" w:rsidRPr="00A63A36" w:rsidRDefault="001C2ADD" w:rsidP="005713C0">
      <w:pPr>
        <w:spacing w:after="0"/>
        <w:jc w:val="both"/>
        <w:rPr>
          <w:rFonts w:ascii="Arial" w:hAnsi="Arial" w:cs="Arial"/>
        </w:rPr>
      </w:pPr>
      <w:r w:rsidRPr="00A63A36">
        <w:rPr>
          <w:rFonts w:ascii="Arial" w:hAnsi="Arial" w:cs="Arial"/>
        </w:rPr>
        <w:t xml:space="preserve">A busca da riqueza se torna um dos mais perigosos e fúteis empenhos humanos, violando o ensinamento do nosso Criador: </w:t>
      </w:r>
    </w:p>
    <w:p w:rsidR="00A63A36" w:rsidRPr="00853AED" w:rsidRDefault="00A63A36" w:rsidP="00853AED">
      <w:pPr>
        <w:spacing w:after="0"/>
        <w:rPr>
          <w:rFonts w:ascii="Arial" w:hAnsi="Arial" w:cs="Arial"/>
          <w:sz w:val="16"/>
          <w:szCs w:val="16"/>
        </w:rPr>
      </w:pPr>
    </w:p>
    <w:p w:rsidR="00A63A36" w:rsidRPr="00A63A36" w:rsidRDefault="001C2ADD" w:rsidP="00853AED">
      <w:pPr>
        <w:autoSpaceDE w:val="0"/>
        <w:autoSpaceDN w:val="0"/>
        <w:adjustRightInd w:val="0"/>
        <w:spacing w:after="0" w:line="240" w:lineRule="auto"/>
        <w:rPr>
          <w:rFonts w:ascii="Arial" w:hAnsi="Arial" w:cs="Arial"/>
          <w:b/>
        </w:rPr>
      </w:pPr>
      <w:r w:rsidRPr="00A63A36">
        <w:rPr>
          <w:rFonts w:ascii="Arial" w:hAnsi="Arial" w:cs="Arial"/>
        </w:rPr>
        <w:t>“</w:t>
      </w:r>
      <w:r w:rsidR="00A63A36" w:rsidRPr="00A63A36">
        <w:rPr>
          <w:rFonts w:ascii="Arial" w:hAnsi="Arial" w:cs="Arial"/>
          <w:b/>
          <w:bCs/>
        </w:rPr>
        <w:t xml:space="preserve">Tendo, porém, sustento, e com que nos cobrirmos, estejamos com isso contentes. </w:t>
      </w:r>
      <w:r w:rsidR="00A63A36" w:rsidRPr="00A63A36">
        <w:rPr>
          <w:rFonts w:ascii="Arial" w:hAnsi="Arial" w:cs="Arial"/>
          <w:b/>
        </w:rPr>
        <w:t>Mas os que querem ser ricos caem em tentação, e em laço, e em muitas concupiscências loucas e nocivas, que submergem os homens na perdição e ruína.</w:t>
      </w:r>
    </w:p>
    <w:p w:rsidR="00A63A36" w:rsidRPr="00A63A36" w:rsidRDefault="00F8253E" w:rsidP="00853AED">
      <w:pPr>
        <w:autoSpaceDE w:val="0"/>
        <w:autoSpaceDN w:val="0"/>
        <w:adjustRightInd w:val="0"/>
        <w:spacing w:after="0" w:line="240" w:lineRule="auto"/>
        <w:rPr>
          <w:rFonts w:ascii="Arial" w:hAnsi="Arial" w:cs="Arial"/>
        </w:rPr>
      </w:pPr>
      <w:r>
        <w:rPr>
          <w:rFonts w:ascii="Arial" w:hAnsi="Arial" w:cs="Arial"/>
          <w:b/>
        </w:rPr>
        <w:t>"</w:t>
      </w:r>
      <w:r w:rsidRPr="00A63A36">
        <w:rPr>
          <w:rFonts w:ascii="Arial" w:hAnsi="Arial" w:cs="Arial"/>
          <w:b/>
        </w:rPr>
        <w:t>Porque o amor ao dinheiro é a raiz de toda a espécie de males; e nessa cobiça alguns se desviaram da fé, e se traspassaram a si mesmos com muitas dores.</w:t>
      </w:r>
      <w:r w:rsidRPr="00A63A36">
        <w:rPr>
          <w:rFonts w:ascii="Arial" w:hAnsi="Arial" w:cs="Arial"/>
        </w:rPr>
        <w:t xml:space="preserve">” </w:t>
      </w:r>
    </w:p>
    <w:p w:rsidR="00A63A36" w:rsidRDefault="001C2ADD" w:rsidP="00853AED">
      <w:pPr>
        <w:autoSpaceDE w:val="0"/>
        <w:autoSpaceDN w:val="0"/>
        <w:adjustRightInd w:val="0"/>
        <w:spacing w:after="0" w:line="240" w:lineRule="auto"/>
        <w:rPr>
          <w:rFonts w:ascii="Arial" w:hAnsi="Arial" w:cs="Arial"/>
        </w:rPr>
      </w:pPr>
      <w:r w:rsidRPr="00A63A36">
        <w:rPr>
          <w:rFonts w:ascii="Arial" w:hAnsi="Arial" w:cs="Arial"/>
        </w:rPr>
        <w:t>1 Timóteo 6:8-10</w:t>
      </w:r>
    </w:p>
    <w:p w:rsidR="005713C0" w:rsidRPr="00A63A36" w:rsidRDefault="005713C0" w:rsidP="00853AED">
      <w:pPr>
        <w:autoSpaceDE w:val="0"/>
        <w:autoSpaceDN w:val="0"/>
        <w:adjustRightInd w:val="0"/>
        <w:spacing w:after="0" w:line="240" w:lineRule="auto"/>
        <w:rPr>
          <w:rFonts w:ascii="Arial" w:hAnsi="Arial" w:cs="Arial"/>
          <w:color w:val="000000"/>
        </w:rPr>
      </w:pPr>
    </w:p>
    <w:p w:rsidR="001C2ADD" w:rsidRPr="00A63A36" w:rsidRDefault="001C2ADD" w:rsidP="005713C0">
      <w:pPr>
        <w:spacing w:after="0"/>
        <w:jc w:val="both"/>
        <w:rPr>
          <w:rFonts w:ascii="Arial" w:hAnsi="Arial" w:cs="Arial"/>
        </w:rPr>
      </w:pPr>
      <w:r w:rsidRPr="00A63A36">
        <w:rPr>
          <w:rFonts w:ascii="Arial" w:hAnsi="Arial" w:cs="Arial"/>
        </w:rPr>
        <w:t>Devemos nos esforçar para agradar a Deus e não para acumular riquezas ou satisfazer no</w:t>
      </w:r>
      <w:r w:rsidR="00A63A36" w:rsidRPr="00A63A36">
        <w:rPr>
          <w:rFonts w:ascii="Arial" w:hAnsi="Arial" w:cs="Arial"/>
        </w:rPr>
        <w:t xml:space="preserve">ssos próprios desejos egoístas. </w:t>
      </w:r>
      <w:r w:rsidRPr="00A63A36">
        <w:rPr>
          <w:rFonts w:ascii="Arial" w:hAnsi="Arial" w:cs="Arial"/>
        </w:rPr>
        <w:t>João 6:</w:t>
      </w:r>
      <w:r w:rsidR="00A63A36" w:rsidRPr="00A63A36">
        <w:rPr>
          <w:rFonts w:ascii="Arial" w:hAnsi="Arial" w:cs="Arial"/>
        </w:rPr>
        <w:t>27; Efésios 6:5-8; Mateus 6:24</w:t>
      </w:r>
      <w:r w:rsidR="00A63A36" w:rsidRPr="00A63A36">
        <w:rPr>
          <w:rFonts w:ascii="Arial" w:hAnsi="Arial" w:cs="Arial"/>
        </w:rPr>
        <w:br/>
      </w:r>
      <w:r w:rsidRPr="00A63A36">
        <w:rPr>
          <w:rFonts w:ascii="Arial" w:hAnsi="Arial" w:cs="Arial"/>
        </w:rPr>
        <w:t>Todos nós podemos aprender bastante observando os hábitos de trabalho das formiguinhas, pois cumprem com diligência o papel determinado pelo seu Criador!</w:t>
      </w:r>
    </w:p>
    <w:p w:rsidR="00F1365D" w:rsidRPr="00A63A36" w:rsidRDefault="00A63A36" w:rsidP="00853AED">
      <w:pPr>
        <w:spacing w:after="0"/>
        <w:rPr>
          <w:rFonts w:ascii="Arial" w:hAnsi="Arial" w:cs="Arial"/>
        </w:rPr>
      </w:pPr>
      <w:r w:rsidRPr="00A63A36">
        <w:rPr>
          <w:rFonts w:ascii="Arial" w:hAnsi="Arial" w:cs="Arial"/>
        </w:rPr>
        <w:t>Amém!</w:t>
      </w:r>
    </w:p>
    <w:sectPr w:rsidR="00F1365D" w:rsidRPr="00A63A36" w:rsidSect="005713C0">
      <w:footerReference w:type="default" r:id="rId8"/>
      <w:pgSz w:w="11906" w:h="16838"/>
      <w:pgMar w:top="567" w:right="1701" w:bottom="567" w:left="1701"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50A" w:rsidRDefault="00D2450A" w:rsidP="00853AED">
      <w:pPr>
        <w:spacing w:after="0" w:line="240" w:lineRule="auto"/>
      </w:pPr>
      <w:r>
        <w:separator/>
      </w:r>
    </w:p>
  </w:endnote>
  <w:endnote w:type="continuationSeparator" w:id="1">
    <w:p w:rsidR="00D2450A" w:rsidRDefault="00D2450A" w:rsidP="00853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ED" w:rsidRDefault="00853AED" w:rsidP="00853AED">
    <w:pPr>
      <w:pStyle w:val="Rodap"/>
      <w:jc w:val="center"/>
    </w:pPr>
    <w:r>
      <w:t>Site: Charles-Odilon-Bernardes.com.br</w:t>
    </w:r>
  </w:p>
  <w:p w:rsidR="00853AED" w:rsidRPr="00853AED" w:rsidRDefault="00853AED" w:rsidP="00853AED">
    <w:pPr>
      <w:pStyle w:val="Rodap"/>
      <w:jc w:val="center"/>
      <w:rPr>
        <w:sz w:val="32"/>
        <w:szCs w:val="32"/>
      </w:rPr>
    </w:pPr>
    <w:r w:rsidRPr="00853AED">
      <w:rPr>
        <w:sz w:val="32"/>
        <w:szCs w:val="32"/>
      </w:rPr>
      <w:t>“MEDITANDO COM DEUS”</w:t>
    </w:r>
  </w:p>
  <w:p w:rsidR="00853AED" w:rsidRDefault="00853A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50A" w:rsidRDefault="00D2450A" w:rsidP="00853AED">
      <w:pPr>
        <w:spacing w:after="0" w:line="240" w:lineRule="auto"/>
      </w:pPr>
      <w:r>
        <w:separator/>
      </w:r>
    </w:p>
  </w:footnote>
  <w:footnote w:type="continuationSeparator" w:id="1">
    <w:p w:rsidR="00D2450A" w:rsidRDefault="00D2450A" w:rsidP="00853A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F0CFB"/>
    <w:rsid w:val="000C4A77"/>
    <w:rsid w:val="001C2ADD"/>
    <w:rsid w:val="0041207F"/>
    <w:rsid w:val="005713C0"/>
    <w:rsid w:val="0068180C"/>
    <w:rsid w:val="0076706F"/>
    <w:rsid w:val="00853AED"/>
    <w:rsid w:val="0095208A"/>
    <w:rsid w:val="00A63A36"/>
    <w:rsid w:val="00A74669"/>
    <w:rsid w:val="00BF0CFB"/>
    <w:rsid w:val="00D2450A"/>
    <w:rsid w:val="00F1365D"/>
    <w:rsid w:val="00F825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7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36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1365D"/>
  </w:style>
  <w:style w:type="paragraph" w:styleId="Textodebalo">
    <w:name w:val="Balloon Text"/>
    <w:basedOn w:val="Normal"/>
    <w:link w:val="TextodebaloChar"/>
    <w:uiPriority w:val="99"/>
    <w:semiHidden/>
    <w:unhideWhenUsed/>
    <w:rsid w:val="00853A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3AED"/>
    <w:rPr>
      <w:rFonts w:ascii="Tahoma" w:hAnsi="Tahoma" w:cs="Tahoma"/>
      <w:sz w:val="16"/>
      <w:szCs w:val="16"/>
    </w:rPr>
  </w:style>
  <w:style w:type="paragraph" w:styleId="Cabealho">
    <w:name w:val="header"/>
    <w:basedOn w:val="Normal"/>
    <w:link w:val="CabealhoChar"/>
    <w:uiPriority w:val="99"/>
    <w:semiHidden/>
    <w:unhideWhenUsed/>
    <w:rsid w:val="00853AE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53AED"/>
  </w:style>
  <w:style w:type="paragraph" w:styleId="Rodap">
    <w:name w:val="footer"/>
    <w:basedOn w:val="Normal"/>
    <w:link w:val="RodapChar"/>
    <w:uiPriority w:val="99"/>
    <w:unhideWhenUsed/>
    <w:rsid w:val="00853AED"/>
    <w:pPr>
      <w:tabs>
        <w:tab w:val="center" w:pos="4252"/>
        <w:tab w:val="right" w:pos="8504"/>
      </w:tabs>
      <w:spacing w:after="0" w:line="240" w:lineRule="auto"/>
    </w:pPr>
  </w:style>
  <w:style w:type="character" w:customStyle="1" w:styleId="RodapChar">
    <w:name w:val="Rodapé Char"/>
    <w:basedOn w:val="Fontepargpadro"/>
    <w:link w:val="Rodap"/>
    <w:uiPriority w:val="99"/>
    <w:rsid w:val="00853AED"/>
  </w:style>
</w:styles>
</file>

<file path=word/webSettings.xml><?xml version="1.0" encoding="utf-8"?>
<w:webSettings xmlns:r="http://schemas.openxmlformats.org/officeDocument/2006/relationships" xmlns:w="http://schemas.openxmlformats.org/wordprocessingml/2006/main">
  <w:divs>
    <w:div w:id="421416851">
      <w:bodyDiv w:val="1"/>
      <w:marLeft w:val="0"/>
      <w:marRight w:val="0"/>
      <w:marTop w:val="0"/>
      <w:marBottom w:val="0"/>
      <w:divBdr>
        <w:top w:val="none" w:sz="0" w:space="0" w:color="auto"/>
        <w:left w:val="none" w:sz="0" w:space="0" w:color="auto"/>
        <w:bottom w:val="none" w:sz="0" w:space="0" w:color="auto"/>
        <w:right w:val="none" w:sz="0" w:space="0" w:color="auto"/>
      </w:divBdr>
    </w:div>
    <w:div w:id="707683768">
      <w:bodyDiv w:val="1"/>
      <w:marLeft w:val="0"/>
      <w:marRight w:val="0"/>
      <w:marTop w:val="0"/>
      <w:marBottom w:val="0"/>
      <w:divBdr>
        <w:top w:val="none" w:sz="0" w:space="0" w:color="auto"/>
        <w:left w:val="none" w:sz="0" w:space="0" w:color="auto"/>
        <w:bottom w:val="none" w:sz="0" w:space="0" w:color="auto"/>
        <w:right w:val="none" w:sz="0" w:space="0" w:color="auto"/>
      </w:divBdr>
      <w:divsChild>
        <w:div w:id="1807509145">
          <w:marLeft w:val="0"/>
          <w:marRight w:val="0"/>
          <w:marTop w:val="0"/>
          <w:marBottom w:val="0"/>
          <w:divBdr>
            <w:top w:val="none" w:sz="0" w:space="0" w:color="auto"/>
            <w:left w:val="none" w:sz="0" w:space="0" w:color="auto"/>
            <w:bottom w:val="none" w:sz="0" w:space="0" w:color="auto"/>
            <w:right w:val="none" w:sz="0" w:space="0" w:color="auto"/>
          </w:divBdr>
        </w:div>
      </w:divsChild>
    </w:div>
    <w:div w:id="12805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9CC3-8A28-40EB-8064-0DA58DC5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861</Words>
  <Characters>4655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2013-05-15T00:21:00Z</dcterms:created>
  <dcterms:modified xsi:type="dcterms:W3CDTF">2013-05-15T02:24:00Z</dcterms:modified>
</cp:coreProperties>
</file>